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456" w:rsidRPr="00722B87" w:rsidRDefault="00B578B3">
      <w:pPr>
        <w:rPr>
          <w:rFonts w:ascii="Trefoil Sans" w:hAnsi="Trefoil Sans"/>
          <w:b/>
        </w:rPr>
      </w:pPr>
      <w:r>
        <w:rPr>
          <w:rFonts w:ascii="Trefoil Sans" w:hAnsi="Trefoil Sans"/>
          <w:b/>
        </w:rPr>
        <w:t xml:space="preserve">Daisy Snow (or Climbing) </w:t>
      </w:r>
      <w:r w:rsidR="00686F90" w:rsidRPr="00722B87">
        <w:rPr>
          <w:rFonts w:ascii="Trefoil Sans" w:hAnsi="Trefoil Sans"/>
          <w:b/>
        </w:rPr>
        <w:t>Adventure Badge – Outdoor Pillar</w:t>
      </w:r>
    </w:p>
    <w:p w:rsidR="008B4456" w:rsidRPr="00722B87" w:rsidRDefault="00C66ADE">
      <w:pPr>
        <w:rPr>
          <w:rFonts w:ascii="Trefoil Sans" w:hAnsi="Trefoil Sans"/>
        </w:rPr>
      </w:pPr>
      <w:r w:rsidRPr="00722B87">
        <w:rPr>
          <w:rFonts w:ascii="Trefoil Sans" w:hAnsi="Trefoil Sans"/>
          <w:b/>
        </w:rPr>
        <w:t>Goal:</w:t>
      </w:r>
      <w:r w:rsidR="00474CAD" w:rsidRPr="00722B87">
        <w:rPr>
          <w:rFonts w:ascii="Trefoil Sans" w:hAnsi="Trefoil Sans"/>
        </w:rPr>
        <w:t xml:space="preserve"> </w:t>
      </w:r>
      <w:r w:rsidR="00B578B3">
        <w:rPr>
          <w:rFonts w:ascii="Trefoil Sans" w:hAnsi="Trefoil Sans"/>
        </w:rPr>
        <w:t xml:space="preserve">This badge can be earned twice! We’re going to focus on the snow side this time. </w:t>
      </w:r>
      <w:r w:rsidR="00B578B3" w:rsidRPr="00722B87">
        <w:rPr>
          <w:rFonts w:ascii="Trefoil Sans" w:hAnsi="Trefoil Sans"/>
        </w:rPr>
        <w:t xml:space="preserve">When I’ve earned this badge, I </w:t>
      </w:r>
      <w:r w:rsidR="00B578B3">
        <w:rPr>
          <w:rFonts w:ascii="Trefoil Sans" w:hAnsi="Trefoil Sans"/>
        </w:rPr>
        <w:t>will have done ac</w:t>
      </w:r>
      <w:r w:rsidR="00B578B3">
        <w:rPr>
          <w:rFonts w:ascii="Trefoil Sans" w:hAnsi="Trefoil Sans"/>
        </w:rPr>
        <w:t>tive and fun things in the snow!</w:t>
      </w:r>
    </w:p>
    <w:p w:rsidR="009F7C77" w:rsidRDefault="009F7C77" w:rsidP="009F7C77">
      <w:pPr>
        <w:rPr>
          <w:rFonts w:ascii="Trefoil Sans" w:hAnsi="Trefoil Sans"/>
        </w:rPr>
      </w:pPr>
      <w:r>
        <w:rPr>
          <w:rFonts w:ascii="Trefoil Sans" w:hAnsi="Trefoil Sans"/>
          <w:b/>
        </w:rPr>
        <w:t>Snow Play</w:t>
      </w:r>
      <w:r w:rsidRPr="00722B87">
        <w:rPr>
          <w:rFonts w:ascii="Trefoil Sans" w:hAnsi="Trefoil Sans"/>
          <w:b/>
        </w:rPr>
        <w:t>:</w:t>
      </w:r>
      <w:r w:rsidRPr="00722B87">
        <w:rPr>
          <w:rFonts w:ascii="Trefoil Sans" w:hAnsi="Trefoil Sans"/>
        </w:rPr>
        <w:t xml:space="preserve">  </w:t>
      </w:r>
      <w:r>
        <w:rPr>
          <w:rFonts w:ascii="Trefoil Sans" w:hAnsi="Trefoil Sans"/>
        </w:rPr>
        <w:t xml:space="preserve">We’re going </w:t>
      </w:r>
      <w:r>
        <w:rPr>
          <w:rFonts w:ascii="Trefoil Sans" w:hAnsi="Trefoil Sans"/>
        </w:rPr>
        <w:t xml:space="preserve">to get dressed, </w:t>
      </w:r>
      <w:r>
        <w:rPr>
          <w:rFonts w:ascii="Trefoil Sans" w:hAnsi="Trefoil Sans"/>
        </w:rPr>
        <w:t>go outside and do something active! We can go snowshoeing, tubing, sledding, ice-skating or tobogganing. Pick one or two that sound fun to you!</w:t>
      </w:r>
    </w:p>
    <w:p w:rsidR="008D2E21" w:rsidRDefault="008D2E21">
      <w:pPr>
        <w:rPr>
          <w:rFonts w:ascii="Trefoil Sans" w:hAnsi="Trefoil Sans"/>
          <w:b/>
        </w:rPr>
      </w:pPr>
    </w:p>
    <w:p w:rsidR="008B4456" w:rsidRPr="00722B87" w:rsidRDefault="008B4456">
      <w:pPr>
        <w:rPr>
          <w:rFonts w:ascii="Trefoil Sans" w:hAnsi="Trefoil Sans"/>
          <w:b/>
        </w:rPr>
      </w:pPr>
      <w:r w:rsidRPr="00722B87">
        <w:rPr>
          <w:rFonts w:ascii="Trefoil Sans" w:hAnsi="Trefoil Sans"/>
          <w:b/>
        </w:rPr>
        <w:t>Activity 1</w:t>
      </w:r>
      <w:r w:rsidR="00C66ADE" w:rsidRPr="00722B87">
        <w:rPr>
          <w:rFonts w:ascii="Trefoil Sans" w:hAnsi="Trefoil Sans"/>
          <w:b/>
        </w:rPr>
        <w:t xml:space="preserve">, </w:t>
      </w:r>
      <w:r w:rsidR="0045514F">
        <w:rPr>
          <w:rFonts w:ascii="Trefoil Sans" w:hAnsi="Trefoil Sans"/>
          <w:b/>
        </w:rPr>
        <w:t>Dressing for the weather</w:t>
      </w:r>
    </w:p>
    <w:p w:rsidR="00924762" w:rsidRPr="009F7C77" w:rsidRDefault="00C66ADE">
      <w:pPr>
        <w:rPr>
          <w:rFonts w:ascii="Trefoil Sans" w:hAnsi="Trefoil Sans"/>
          <w:i/>
        </w:rPr>
      </w:pPr>
      <w:r w:rsidRPr="009F7C77">
        <w:rPr>
          <w:rFonts w:ascii="Trefoil Sans" w:hAnsi="Trefoil Sans"/>
          <w:i/>
        </w:rPr>
        <w:t xml:space="preserve">What I’ll do: </w:t>
      </w:r>
    </w:p>
    <w:p w:rsidR="00C66ADE" w:rsidRDefault="0045514F">
      <w:pPr>
        <w:rPr>
          <w:rFonts w:ascii="Trefoil Sans" w:hAnsi="Trefoil Sans"/>
        </w:rPr>
      </w:pPr>
      <w:r>
        <w:rPr>
          <w:rFonts w:ascii="Trefoil Sans" w:hAnsi="Trefoil Sans"/>
        </w:rPr>
        <w:t>Learn about “layering”</w:t>
      </w:r>
      <w:r w:rsidR="00E510EF">
        <w:rPr>
          <w:rFonts w:ascii="Trefoil Sans" w:hAnsi="Trefoil Sans"/>
        </w:rPr>
        <w:t>, dressing for the weather. Try on your winter wear, be sure it still fits.</w:t>
      </w:r>
    </w:p>
    <w:p w:rsidR="00E510EF" w:rsidRDefault="00E510EF">
      <w:pPr>
        <w:rPr>
          <w:rFonts w:ascii="Trefoil Sans" w:hAnsi="Trefoil Sans"/>
        </w:rPr>
      </w:pPr>
      <w:r>
        <w:rPr>
          <w:rFonts w:ascii="Trefoil Sans" w:hAnsi="Trefoil Sans"/>
        </w:rPr>
        <w:t>Have a scavenger hunt to see if you can find each of the pieces of clothing listed below.</w:t>
      </w:r>
    </w:p>
    <w:p w:rsidR="0045514F" w:rsidRPr="009F7C77" w:rsidRDefault="0045514F">
      <w:pPr>
        <w:rPr>
          <w:rFonts w:ascii="Trefoil Sans" w:hAnsi="Trefoil Sans"/>
          <w:i/>
        </w:rPr>
      </w:pPr>
      <w:r w:rsidRPr="009F7C77">
        <w:rPr>
          <w:rFonts w:ascii="Trefoil Sans" w:hAnsi="Trefoil Sans"/>
          <w:i/>
        </w:rPr>
        <w:t>What I’ll need:</w:t>
      </w:r>
    </w:p>
    <w:p w:rsidR="0045514F" w:rsidRDefault="0045514F" w:rsidP="00510C1F">
      <w:pPr>
        <w:ind w:left="720"/>
        <w:rPr>
          <w:rFonts w:ascii="Trefoil Sans" w:hAnsi="Trefoil Sans"/>
        </w:rPr>
      </w:pPr>
      <w:r>
        <w:rPr>
          <w:rFonts w:ascii="Trefoil Sans" w:hAnsi="Trefoil Sans"/>
        </w:rPr>
        <w:t>Base layer: warm clothes that go next to my skin, which pull sweat away, such as long underwear tops and bottoms. This will you dry.</w:t>
      </w:r>
    </w:p>
    <w:p w:rsidR="0045514F" w:rsidRDefault="0045514F" w:rsidP="00510C1F">
      <w:pPr>
        <w:ind w:left="720"/>
        <w:rPr>
          <w:rFonts w:ascii="Trefoil Sans" w:hAnsi="Trefoil Sans"/>
        </w:rPr>
      </w:pPr>
      <w:r>
        <w:rPr>
          <w:rFonts w:ascii="Trefoil Sans" w:hAnsi="Trefoil Sans"/>
        </w:rPr>
        <w:t>Warming layer: a sweater or long-sleeved shirt and pants over the base layer. This will keep you warm by trapping warm in between the layers.</w:t>
      </w:r>
    </w:p>
    <w:p w:rsidR="0045514F" w:rsidRDefault="0045514F" w:rsidP="00510C1F">
      <w:pPr>
        <w:ind w:left="720"/>
        <w:rPr>
          <w:rFonts w:ascii="Trefoil Sans" w:hAnsi="Trefoil Sans"/>
        </w:rPr>
      </w:pPr>
      <w:r>
        <w:rPr>
          <w:rFonts w:ascii="Trefoil Sans" w:hAnsi="Trefoil Sans"/>
        </w:rPr>
        <w:t>Waterproof layer: a rain jacket and pants, or a snow jacket and pants. These should be water proof or resistant, to protect you from rain, melting snow and wind.</w:t>
      </w:r>
    </w:p>
    <w:p w:rsidR="00E510EF" w:rsidRDefault="00E510EF" w:rsidP="00510C1F">
      <w:pPr>
        <w:ind w:left="720"/>
        <w:rPr>
          <w:rFonts w:ascii="Trefoil Sans" w:hAnsi="Trefoil Sans"/>
        </w:rPr>
      </w:pPr>
      <w:r>
        <w:rPr>
          <w:rFonts w:ascii="Trefoil Sans" w:hAnsi="Trefoil Sans"/>
        </w:rPr>
        <w:t>Hats, mittens, scarves, boots will also keep you warm and dry for your outdoor snowy adventures.</w:t>
      </w:r>
    </w:p>
    <w:p w:rsidR="0045514F" w:rsidRDefault="00A42237">
      <w:pPr>
        <w:rPr>
          <w:rFonts w:ascii="Trefoil Sans" w:hAnsi="Trefoil Sans"/>
        </w:rPr>
      </w:pPr>
      <w:r>
        <w:rPr>
          <w:rFonts w:ascii="Trefoil Sans" w:hAnsi="Trefoil Sans"/>
        </w:rPr>
        <w:t>Layering works because i</w:t>
      </w:r>
      <w:r w:rsidR="0045514F">
        <w:rPr>
          <w:rFonts w:ascii="Trefoil Sans" w:hAnsi="Trefoil Sans"/>
        </w:rPr>
        <w:t xml:space="preserve">f you get too warm, you can </w:t>
      </w:r>
      <w:r>
        <w:rPr>
          <w:rFonts w:ascii="Trefoil Sans" w:hAnsi="Trefoil Sans"/>
        </w:rPr>
        <w:t xml:space="preserve">unzip or </w:t>
      </w:r>
      <w:r w:rsidR="0045514F">
        <w:rPr>
          <w:rFonts w:ascii="Trefoil Sans" w:hAnsi="Trefoil Sans"/>
        </w:rPr>
        <w:t>take off a layer, before you begin to sweat which will make you colder. Look for materials such as polyester, nylon, fleece and wool</w:t>
      </w:r>
      <w:r>
        <w:rPr>
          <w:rFonts w:ascii="Trefoil Sans" w:hAnsi="Trefoil Sans"/>
        </w:rPr>
        <w:t>, these materials wick away moister and keep you dry. Avoid materials such as cotton, which will absorb moisture, and make you feel cold and wet.</w:t>
      </w:r>
    </w:p>
    <w:p w:rsidR="00E510EF" w:rsidRDefault="00E510EF">
      <w:pPr>
        <w:rPr>
          <w:rFonts w:ascii="Trefoil Sans" w:hAnsi="Trefoil Sans"/>
        </w:rPr>
      </w:pPr>
      <w:r>
        <w:rPr>
          <w:rFonts w:ascii="Trefoil Sans" w:hAnsi="Trefoil Sans"/>
        </w:rPr>
        <w:t>Scavenger Hunt:</w:t>
      </w:r>
    </w:p>
    <w:p w:rsidR="00E510EF" w:rsidRDefault="00E510EF" w:rsidP="004901F8">
      <w:pPr>
        <w:spacing w:after="0"/>
        <w:rPr>
          <w:rFonts w:ascii="Trefoil Sans" w:hAnsi="Trefoil Sans"/>
        </w:rPr>
      </w:pPr>
      <w:r>
        <w:rPr>
          <w:rFonts w:ascii="Trefoil Sans" w:hAnsi="Trefoil Sans"/>
        </w:rPr>
        <w:t>___ Long underwear top</w:t>
      </w:r>
    </w:p>
    <w:p w:rsidR="00E510EF" w:rsidRDefault="00E510EF" w:rsidP="004901F8">
      <w:pPr>
        <w:spacing w:after="0"/>
        <w:rPr>
          <w:rFonts w:ascii="Trefoil Sans" w:hAnsi="Trefoil Sans"/>
        </w:rPr>
      </w:pPr>
      <w:r>
        <w:rPr>
          <w:rFonts w:ascii="Trefoil Sans" w:hAnsi="Trefoil Sans"/>
        </w:rPr>
        <w:t xml:space="preserve">___ </w:t>
      </w:r>
      <w:r>
        <w:rPr>
          <w:rFonts w:ascii="Trefoil Sans" w:hAnsi="Trefoil Sans"/>
        </w:rPr>
        <w:t>Long underwear bottom</w:t>
      </w:r>
    </w:p>
    <w:p w:rsidR="00E510EF" w:rsidRDefault="00E510EF" w:rsidP="004901F8">
      <w:pPr>
        <w:spacing w:after="0"/>
        <w:rPr>
          <w:rFonts w:ascii="Trefoil Sans" w:hAnsi="Trefoil Sans"/>
        </w:rPr>
      </w:pPr>
      <w:r>
        <w:rPr>
          <w:rFonts w:ascii="Trefoil Sans" w:hAnsi="Trefoil Sans"/>
        </w:rPr>
        <w:t xml:space="preserve">___ </w:t>
      </w:r>
      <w:r>
        <w:rPr>
          <w:rFonts w:ascii="Trefoil Sans" w:hAnsi="Trefoil Sans"/>
        </w:rPr>
        <w:t>Wool socks</w:t>
      </w:r>
    </w:p>
    <w:p w:rsidR="00E510EF" w:rsidRDefault="00E510EF" w:rsidP="004901F8">
      <w:pPr>
        <w:spacing w:after="0"/>
        <w:rPr>
          <w:rFonts w:ascii="Trefoil Sans" w:hAnsi="Trefoil Sans"/>
        </w:rPr>
      </w:pPr>
      <w:r>
        <w:rPr>
          <w:rFonts w:ascii="Trefoil Sans" w:hAnsi="Trefoil Sans"/>
        </w:rPr>
        <w:t xml:space="preserve">___ </w:t>
      </w:r>
      <w:r>
        <w:rPr>
          <w:rFonts w:ascii="Trefoil Sans" w:hAnsi="Trefoil Sans"/>
        </w:rPr>
        <w:t>Long sleeve shirt</w:t>
      </w:r>
    </w:p>
    <w:p w:rsidR="00E510EF" w:rsidRDefault="00E510EF" w:rsidP="004901F8">
      <w:pPr>
        <w:spacing w:after="0"/>
        <w:rPr>
          <w:rFonts w:ascii="Trefoil Sans" w:hAnsi="Trefoil Sans"/>
        </w:rPr>
      </w:pPr>
      <w:r>
        <w:rPr>
          <w:rFonts w:ascii="Trefoil Sans" w:hAnsi="Trefoil Sans"/>
        </w:rPr>
        <w:t xml:space="preserve">___ </w:t>
      </w:r>
      <w:r>
        <w:rPr>
          <w:rFonts w:ascii="Trefoil Sans" w:hAnsi="Trefoil Sans"/>
        </w:rPr>
        <w:t>Long pants</w:t>
      </w:r>
    </w:p>
    <w:p w:rsidR="00E510EF" w:rsidRDefault="00E510EF" w:rsidP="004901F8">
      <w:pPr>
        <w:spacing w:after="0"/>
        <w:rPr>
          <w:rFonts w:ascii="Trefoil Sans" w:hAnsi="Trefoil Sans"/>
        </w:rPr>
      </w:pPr>
      <w:r>
        <w:rPr>
          <w:rFonts w:ascii="Trefoil Sans" w:hAnsi="Trefoil Sans"/>
        </w:rPr>
        <w:t xml:space="preserve">___ </w:t>
      </w:r>
      <w:r>
        <w:rPr>
          <w:rFonts w:ascii="Trefoil Sans" w:hAnsi="Trefoil Sans"/>
        </w:rPr>
        <w:t>Wool or fleece sweater</w:t>
      </w:r>
    </w:p>
    <w:p w:rsidR="00E510EF" w:rsidRDefault="00E510EF" w:rsidP="004901F8">
      <w:pPr>
        <w:spacing w:after="0"/>
        <w:rPr>
          <w:rFonts w:ascii="Trefoil Sans" w:hAnsi="Trefoil Sans"/>
        </w:rPr>
      </w:pPr>
      <w:r>
        <w:rPr>
          <w:rFonts w:ascii="Trefoil Sans" w:hAnsi="Trefoil Sans"/>
        </w:rPr>
        <w:t xml:space="preserve">___ </w:t>
      </w:r>
      <w:r>
        <w:rPr>
          <w:rFonts w:ascii="Trefoil Sans" w:hAnsi="Trefoil Sans"/>
        </w:rPr>
        <w:t>Winter boots</w:t>
      </w:r>
    </w:p>
    <w:p w:rsidR="00E510EF" w:rsidRDefault="00E510EF" w:rsidP="004901F8">
      <w:pPr>
        <w:spacing w:after="0"/>
        <w:rPr>
          <w:rFonts w:ascii="Trefoil Sans" w:hAnsi="Trefoil Sans"/>
        </w:rPr>
      </w:pPr>
      <w:r>
        <w:rPr>
          <w:rFonts w:ascii="Trefoil Sans" w:hAnsi="Trefoil Sans"/>
        </w:rPr>
        <w:t xml:space="preserve">___ </w:t>
      </w:r>
      <w:r>
        <w:rPr>
          <w:rFonts w:ascii="Trefoil Sans" w:hAnsi="Trefoil Sans"/>
        </w:rPr>
        <w:t>Winter weather proof jacket</w:t>
      </w:r>
    </w:p>
    <w:p w:rsidR="00E510EF" w:rsidRDefault="00E510EF" w:rsidP="004901F8">
      <w:pPr>
        <w:spacing w:after="0"/>
        <w:rPr>
          <w:rFonts w:ascii="Trefoil Sans" w:hAnsi="Trefoil Sans"/>
        </w:rPr>
      </w:pPr>
      <w:r>
        <w:rPr>
          <w:rFonts w:ascii="Trefoil Sans" w:hAnsi="Trefoil Sans"/>
        </w:rPr>
        <w:t xml:space="preserve">___ </w:t>
      </w:r>
      <w:r>
        <w:rPr>
          <w:rFonts w:ascii="Trefoil Sans" w:hAnsi="Trefoil Sans"/>
        </w:rPr>
        <w:t>Winter weather proof pants</w:t>
      </w:r>
    </w:p>
    <w:p w:rsidR="00E510EF" w:rsidRDefault="00E510EF" w:rsidP="004901F8">
      <w:pPr>
        <w:spacing w:after="0"/>
        <w:rPr>
          <w:rFonts w:ascii="Trefoil Sans" w:hAnsi="Trefoil Sans"/>
        </w:rPr>
      </w:pPr>
      <w:r>
        <w:rPr>
          <w:rFonts w:ascii="Trefoil Sans" w:hAnsi="Trefoil Sans"/>
        </w:rPr>
        <w:t xml:space="preserve">___ </w:t>
      </w:r>
      <w:r>
        <w:rPr>
          <w:rFonts w:ascii="Trefoil Sans" w:hAnsi="Trefoil Sans"/>
        </w:rPr>
        <w:t>Hat</w:t>
      </w:r>
    </w:p>
    <w:p w:rsidR="00E510EF" w:rsidRDefault="00E510EF" w:rsidP="004901F8">
      <w:pPr>
        <w:spacing w:after="0"/>
        <w:rPr>
          <w:rFonts w:ascii="Trefoil Sans" w:hAnsi="Trefoil Sans"/>
        </w:rPr>
      </w:pPr>
      <w:r>
        <w:rPr>
          <w:rFonts w:ascii="Trefoil Sans" w:hAnsi="Trefoil Sans"/>
        </w:rPr>
        <w:t xml:space="preserve">___ </w:t>
      </w:r>
      <w:r>
        <w:rPr>
          <w:rFonts w:ascii="Trefoil Sans" w:hAnsi="Trefoil Sans"/>
        </w:rPr>
        <w:t>Scarf</w:t>
      </w:r>
    </w:p>
    <w:p w:rsidR="00E510EF" w:rsidRDefault="00E510EF" w:rsidP="004901F8">
      <w:pPr>
        <w:spacing w:after="0"/>
        <w:rPr>
          <w:rFonts w:ascii="Trefoil Sans" w:hAnsi="Trefoil Sans"/>
        </w:rPr>
      </w:pPr>
      <w:r>
        <w:rPr>
          <w:rFonts w:ascii="Trefoil Sans" w:hAnsi="Trefoil Sans"/>
        </w:rPr>
        <w:t xml:space="preserve">___ </w:t>
      </w:r>
      <w:r>
        <w:rPr>
          <w:rFonts w:ascii="Trefoil Sans" w:hAnsi="Trefoil Sans"/>
        </w:rPr>
        <w:t>Mittens (2)</w:t>
      </w:r>
    </w:p>
    <w:p w:rsidR="00E510EF" w:rsidRDefault="00510C1F" w:rsidP="004901F8">
      <w:pPr>
        <w:spacing w:after="0"/>
        <w:rPr>
          <w:rFonts w:ascii="Trefoil Sans" w:hAnsi="Trefoil Sans"/>
        </w:rPr>
      </w:pPr>
      <w:r>
        <w:rPr>
          <w:noProof/>
        </w:rPr>
        <w:drawing>
          <wp:anchor distT="0" distB="0" distL="114300" distR="114300" simplePos="0" relativeHeight="251679744" behindDoc="0" locked="0" layoutInCell="1" allowOverlap="1">
            <wp:simplePos x="0" y="0"/>
            <wp:positionH relativeFrom="column">
              <wp:posOffset>3305175</wp:posOffset>
            </wp:positionH>
            <wp:positionV relativeFrom="paragraph">
              <wp:posOffset>-2690495</wp:posOffset>
            </wp:positionV>
            <wp:extent cx="2761488" cy="2880360"/>
            <wp:effectExtent l="0" t="0" r="1270" b="0"/>
            <wp:wrapThrough wrapText="bothSides">
              <wp:wrapPolygon edited="0">
                <wp:start x="0" y="0"/>
                <wp:lineTo x="0" y="21429"/>
                <wp:lineTo x="21461" y="21429"/>
                <wp:lineTo x="21461" y="0"/>
                <wp:lineTo x="0" y="0"/>
              </wp:wrapPolygon>
            </wp:wrapThrough>
            <wp:docPr id="30" name="Picture 30" descr="Image result for winter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inter coloring pa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1488"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0EF">
        <w:rPr>
          <w:rFonts w:ascii="Trefoil Sans" w:hAnsi="Trefoil Sans"/>
        </w:rPr>
        <w:t>___</w:t>
      </w:r>
      <w:r w:rsidR="00E510EF">
        <w:rPr>
          <w:rFonts w:ascii="Trefoil Sans" w:hAnsi="Trefoil Sans"/>
        </w:rPr>
        <w:t xml:space="preserve"> Sunglasses or goggles</w:t>
      </w:r>
    </w:p>
    <w:p w:rsidR="00C66ADE" w:rsidRDefault="00C66ADE" w:rsidP="00C66ADE">
      <w:pPr>
        <w:rPr>
          <w:rFonts w:ascii="Trefoil Sans" w:hAnsi="Trefoil Sans"/>
          <w:b/>
        </w:rPr>
      </w:pPr>
      <w:r w:rsidRPr="00722B87">
        <w:rPr>
          <w:rFonts w:ascii="Trefoil Sans" w:hAnsi="Trefoil Sans"/>
          <w:b/>
        </w:rPr>
        <w:lastRenderedPageBreak/>
        <w:t>Activity 2,</w:t>
      </w:r>
      <w:r w:rsidR="00924762" w:rsidRPr="00722B87">
        <w:rPr>
          <w:rFonts w:ascii="Trefoil Sans" w:hAnsi="Trefoil Sans"/>
          <w:b/>
        </w:rPr>
        <w:t xml:space="preserve"> </w:t>
      </w:r>
      <w:r w:rsidR="009F7C77">
        <w:rPr>
          <w:rFonts w:ascii="Trefoil Sans" w:hAnsi="Trefoil Sans"/>
          <w:b/>
        </w:rPr>
        <w:t xml:space="preserve">Choose your activity! </w:t>
      </w:r>
    </w:p>
    <w:p w:rsidR="00C66ADE" w:rsidRPr="00722B87" w:rsidRDefault="00C66ADE" w:rsidP="00C66ADE">
      <w:pPr>
        <w:rPr>
          <w:rFonts w:ascii="Trefoil Sans" w:hAnsi="Trefoil Sans"/>
        </w:rPr>
      </w:pPr>
      <w:r w:rsidRPr="00722B87">
        <w:rPr>
          <w:rFonts w:ascii="Trefoil Sans" w:hAnsi="Trefoil Sans"/>
          <w:i/>
        </w:rPr>
        <w:t>What I’ll do</w:t>
      </w:r>
      <w:r w:rsidRPr="00722B87">
        <w:rPr>
          <w:rFonts w:ascii="Trefoil Sans" w:hAnsi="Trefoil Sans"/>
        </w:rPr>
        <w:t xml:space="preserve">: </w:t>
      </w:r>
    </w:p>
    <w:p w:rsidR="009F7C77" w:rsidRDefault="009F7C77" w:rsidP="009F7C77">
      <w:pPr>
        <w:ind w:firstLine="720"/>
        <w:rPr>
          <w:rFonts w:ascii="Trefoil Sans" w:hAnsi="Trefoil Sans"/>
        </w:rPr>
      </w:pPr>
      <w:r w:rsidRPr="009F7C77">
        <w:rPr>
          <w:rFonts w:ascii="Trefoil Sans" w:hAnsi="Trefoil Sans"/>
        </w:rPr>
        <w:t>Lean about fun activities to do outside in the snow!</w:t>
      </w:r>
      <w:r w:rsidR="0096709E">
        <w:rPr>
          <w:rFonts w:ascii="Trefoil Sans" w:hAnsi="Trefoil Sans"/>
        </w:rPr>
        <w:t xml:space="preserve"> </w:t>
      </w:r>
    </w:p>
    <w:p w:rsidR="0096709E" w:rsidRDefault="0096709E" w:rsidP="0096709E">
      <w:pPr>
        <w:ind w:firstLine="720"/>
        <w:rPr>
          <w:rFonts w:ascii="Trefoil Sans" w:hAnsi="Trefoil Sans"/>
        </w:rPr>
      </w:pPr>
      <w:r>
        <w:rPr>
          <w:rFonts w:ascii="Trefoil Sans" w:hAnsi="Trefoil Sans"/>
        </w:rPr>
        <w:t>Sledding: sliding down a snow covered hill, on a sled, saucer or even a kitchen tray</w:t>
      </w:r>
    </w:p>
    <w:p w:rsidR="0096709E" w:rsidRDefault="0096709E" w:rsidP="0096709E">
      <w:pPr>
        <w:ind w:firstLine="720"/>
        <w:rPr>
          <w:rFonts w:ascii="Trefoil Sans" w:hAnsi="Trefoil Sans"/>
        </w:rPr>
      </w:pPr>
      <w:r>
        <w:rPr>
          <w:rFonts w:ascii="Trefoil Sans" w:hAnsi="Trefoil Sans"/>
        </w:rPr>
        <w:t>Tobogganing: a special sled that more than one person can ride on</w:t>
      </w:r>
    </w:p>
    <w:p w:rsidR="0096709E" w:rsidRDefault="0096709E" w:rsidP="0096709E">
      <w:pPr>
        <w:ind w:firstLine="720"/>
        <w:rPr>
          <w:rFonts w:ascii="Trefoil Sans" w:hAnsi="Trefoil Sans"/>
        </w:rPr>
      </w:pPr>
      <w:r>
        <w:rPr>
          <w:rFonts w:ascii="Trefoil Sans" w:hAnsi="Trefoil Sans"/>
        </w:rPr>
        <w:t xml:space="preserve">Tubing: sliding down a hill in an </w:t>
      </w:r>
      <w:r w:rsidR="00E22C4C">
        <w:rPr>
          <w:rFonts w:ascii="Trefoil Sans" w:hAnsi="Trefoil Sans"/>
        </w:rPr>
        <w:t>inner tube</w:t>
      </w:r>
      <w:bookmarkStart w:id="0" w:name="_GoBack"/>
      <w:bookmarkEnd w:id="0"/>
    </w:p>
    <w:p w:rsidR="0096709E" w:rsidRDefault="0096709E" w:rsidP="0096709E">
      <w:pPr>
        <w:ind w:left="720"/>
        <w:rPr>
          <w:rFonts w:ascii="Trefoil Sans" w:hAnsi="Trefoil Sans"/>
        </w:rPr>
      </w:pPr>
      <w:r>
        <w:rPr>
          <w:rFonts w:ascii="Trefoil Sans" w:hAnsi="Trefoil Sans"/>
        </w:rPr>
        <w:t>Ice-skating: gliding across ice while wearing skates, which are special shoes with a blade on the bottom. Figure skating is very much like gymnastics or dance while wearing ice-skates. Ice hockey is a fast paced sport, where players wear ice-skates and use hockey stick to push a puck into the net and score points.</w:t>
      </w:r>
    </w:p>
    <w:p w:rsidR="0096709E" w:rsidRDefault="0096709E" w:rsidP="0096709E">
      <w:pPr>
        <w:ind w:left="720"/>
        <w:rPr>
          <w:rFonts w:ascii="Trefoil Sans" w:hAnsi="Trefoil Sans"/>
        </w:rPr>
      </w:pPr>
      <w:r>
        <w:rPr>
          <w:rFonts w:ascii="Trefoil Sans" w:hAnsi="Trefoil Sans"/>
        </w:rPr>
        <w:t>Snowsho</w:t>
      </w:r>
      <w:r w:rsidR="00510C1F">
        <w:rPr>
          <w:rFonts w:ascii="Trefoil Sans" w:hAnsi="Trefoil Sans"/>
        </w:rPr>
        <w:t>e</w:t>
      </w:r>
      <w:r>
        <w:rPr>
          <w:rFonts w:ascii="Trefoil Sans" w:hAnsi="Trefoil Sans"/>
        </w:rPr>
        <w:t>ing: walking across deep snow with snowshoes on. Snowshoes are large and keep you from sinking into the deep snow. S</w:t>
      </w:r>
      <w:r>
        <w:rPr>
          <w:rFonts w:ascii="Trefoil Sans" w:hAnsi="Trefoil Sans"/>
        </w:rPr>
        <w:t xml:space="preserve">ki poles </w:t>
      </w:r>
      <w:r w:rsidR="00510C1F">
        <w:rPr>
          <w:rFonts w:ascii="Trefoil Sans" w:hAnsi="Trefoil Sans"/>
        </w:rPr>
        <w:t xml:space="preserve">can be used </w:t>
      </w:r>
      <w:r>
        <w:rPr>
          <w:rFonts w:ascii="Trefoil Sans" w:hAnsi="Trefoil Sans"/>
        </w:rPr>
        <w:t xml:space="preserve">to help </w:t>
      </w:r>
      <w:r w:rsidR="00510C1F">
        <w:rPr>
          <w:rFonts w:ascii="Trefoil Sans" w:hAnsi="Trefoil Sans"/>
        </w:rPr>
        <w:t xml:space="preserve">you </w:t>
      </w:r>
      <w:r>
        <w:rPr>
          <w:rFonts w:ascii="Trefoil Sans" w:hAnsi="Trefoil Sans"/>
        </w:rPr>
        <w:t>balance.</w:t>
      </w:r>
    </w:p>
    <w:p w:rsidR="00D217E4" w:rsidRDefault="00D217E4" w:rsidP="0096709E">
      <w:pPr>
        <w:ind w:left="720"/>
        <w:rPr>
          <w:rFonts w:ascii="Trefoil Sans" w:hAnsi="Trefoil Sans"/>
        </w:rPr>
      </w:pPr>
      <w:r>
        <w:rPr>
          <w:rFonts w:ascii="Trefoil Sans" w:hAnsi="Trefoil Sans"/>
        </w:rPr>
        <w:tab/>
        <w:t>Words to describe snowshoes:</w:t>
      </w:r>
    </w:p>
    <w:p w:rsidR="00D217E4" w:rsidRPr="00D217E4" w:rsidRDefault="00D217E4" w:rsidP="00D217E4">
      <w:pPr>
        <w:pStyle w:val="ListParagraph"/>
        <w:numPr>
          <w:ilvl w:val="1"/>
          <w:numId w:val="11"/>
        </w:numPr>
        <w:rPr>
          <w:rFonts w:ascii="Trefoil Sans" w:hAnsi="Trefoil Sans"/>
        </w:rPr>
      </w:pPr>
      <w:r w:rsidRPr="00D217E4">
        <w:rPr>
          <w:rFonts w:ascii="Trefoil Sans" w:hAnsi="Trefoil Sans"/>
        </w:rPr>
        <w:t>Frame: aluminum or wood out edge of the snowshoe</w:t>
      </w:r>
      <w:r w:rsidRPr="00D217E4">
        <w:rPr>
          <w:rFonts w:ascii="Trefoil Sans" w:hAnsi="Trefoil Sans"/>
        </w:rPr>
        <w:t xml:space="preserve"> </w:t>
      </w:r>
    </w:p>
    <w:p w:rsidR="00D217E4" w:rsidRPr="00D217E4" w:rsidRDefault="00D217E4" w:rsidP="00D217E4">
      <w:pPr>
        <w:pStyle w:val="ListParagraph"/>
        <w:numPr>
          <w:ilvl w:val="1"/>
          <w:numId w:val="11"/>
        </w:numPr>
        <w:rPr>
          <w:rFonts w:ascii="Trefoil Sans" w:hAnsi="Trefoil Sans"/>
        </w:rPr>
      </w:pPr>
      <w:r w:rsidRPr="00D217E4">
        <w:rPr>
          <w:rFonts w:ascii="Trefoil Sans" w:hAnsi="Trefoil Sans"/>
        </w:rPr>
        <w:t>Decking: the flat surface of the snowshoe that makes it possible for you to walk on the snow</w:t>
      </w:r>
    </w:p>
    <w:p w:rsidR="00D217E4" w:rsidRPr="00D217E4" w:rsidRDefault="00D217E4" w:rsidP="00D217E4">
      <w:pPr>
        <w:pStyle w:val="ListParagraph"/>
        <w:numPr>
          <w:ilvl w:val="1"/>
          <w:numId w:val="11"/>
        </w:numPr>
        <w:rPr>
          <w:rFonts w:ascii="Trefoil Sans" w:hAnsi="Trefoil Sans"/>
        </w:rPr>
      </w:pPr>
      <w:r w:rsidRPr="00D217E4">
        <w:rPr>
          <w:rFonts w:ascii="Trefoil Sans" w:hAnsi="Trefoil Sans"/>
        </w:rPr>
        <w:t>Binding: this is the part that attaches the snowshoe to your boot.</w:t>
      </w:r>
    </w:p>
    <w:p w:rsidR="00D217E4" w:rsidRPr="00D217E4" w:rsidRDefault="00D217E4" w:rsidP="00D217E4">
      <w:pPr>
        <w:pStyle w:val="ListParagraph"/>
        <w:numPr>
          <w:ilvl w:val="1"/>
          <w:numId w:val="11"/>
        </w:numPr>
        <w:rPr>
          <w:rFonts w:ascii="Trefoil Sans" w:hAnsi="Trefoil Sans"/>
        </w:rPr>
      </w:pPr>
      <w:r w:rsidRPr="00D217E4">
        <w:rPr>
          <w:rFonts w:ascii="Trefoil Sans" w:hAnsi="Trefoil Sans"/>
        </w:rPr>
        <w:t>Pivot Point: the is where the binding attaches to the snowshoe</w:t>
      </w:r>
    </w:p>
    <w:p w:rsidR="00D217E4" w:rsidRPr="00D217E4" w:rsidRDefault="00D217E4" w:rsidP="00D217E4">
      <w:pPr>
        <w:pStyle w:val="ListParagraph"/>
        <w:numPr>
          <w:ilvl w:val="1"/>
          <w:numId w:val="11"/>
        </w:numPr>
        <w:rPr>
          <w:rFonts w:ascii="Trefoil Sans" w:hAnsi="Trefoil Sans"/>
        </w:rPr>
      </w:pPr>
      <w:r w:rsidRPr="00D217E4">
        <w:rPr>
          <w:rFonts w:ascii="Trefoil Sans" w:hAnsi="Trefoil Sans"/>
        </w:rPr>
        <w:t>Crampon: this is the “teeth” on the bottom of the snowshoe, usually made of metal, but can be plastic. The crampon is hard and gives added traction in the snow. It can damage floors or be damaged on cement and pavement.</w:t>
      </w:r>
    </w:p>
    <w:p w:rsidR="00D217E4" w:rsidRDefault="00D217E4" w:rsidP="00510C1F">
      <w:pPr>
        <w:rPr>
          <w:rFonts w:ascii="Trefoil Sans" w:hAnsi="Trefoil Sans"/>
          <w:i/>
        </w:rPr>
      </w:pPr>
    </w:p>
    <w:p w:rsidR="00510C1F" w:rsidRDefault="00510C1F" w:rsidP="00510C1F">
      <w:pPr>
        <w:rPr>
          <w:rFonts w:ascii="Trefoil Sans" w:hAnsi="Trefoil Sans"/>
          <w:i/>
        </w:rPr>
      </w:pPr>
      <w:r w:rsidRPr="009F7C77">
        <w:rPr>
          <w:rFonts w:ascii="Trefoil Sans" w:hAnsi="Trefoil Sans"/>
          <w:i/>
        </w:rPr>
        <w:t>What I’ll need:</w:t>
      </w:r>
    </w:p>
    <w:p w:rsidR="00584ADF" w:rsidRDefault="00584ADF" w:rsidP="00510C1F">
      <w:pPr>
        <w:rPr>
          <w:rFonts w:ascii="Trefoil Sans" w:hAnsi="Trefoil Sans"/>
        </w:rPr>
      </w:pPr>
      <w:r>
        <w:rPr>
          <w:rFonts w:ascii="Trefoil Sans" w:hAnsi="Trefoil Sans"/>
        </w:rPr>
        <w:t>To try any of these activities you need a hill covered with snow! You’ll also need some kind of sled.</w:t>
      </w:r>
    </w:p>
    <w:p w:rsidR="00510C1F" w:rsidRPr="00510C1F" w:rsidRDefault="00584ADF" w:rsidP="00510C1F">
      <w:pPr>
        <w:rPr>
          <w:rFonts w:ascii="Trefoil Sans" w:hAnsi="Trefoil Sans"/>
        </w:rPr>
      </w:pPr>
      <w:r>
        <w:rPr>
          <w:rFonts w:ascii="Trefoil Sans" w:hAnsi="Trefoil Sans"/>
        </w:rPr>
        <w:t xml:space="preserve">Did you know that you can reserve snowshoes at GSOFCT? Snowshoes are available at these GSOFCT camps: </w:t>
      </w:r>
      <w:r>
        <w:rPr>
          <w:rFonts w:ascii="Trefoil Sans" w:hAnsi="Trefoil Sans"/>
        </w:rPr>
        <w:t xml:space="preserve">AnSeOx (Oxford), </w:t>
      </w:r>
      <w:r>
        <w:rPr>
          <w:rFonts w:ascii="Trefoil Sans" w:hAnsi="Trefoil Sans"/>
        </w:rPr>
        <w:t xml:space="preserve">Candlewood (New Fairfield), Laurel (Lebanon), </w:t>
      </w:r>
      <w:r>
        <w:rPr>
          <w:rFonts w:ascii="Trefoil Sans" w:hAnsi="Trefoil Sans"/>
        </w:rPr>
        <w:t xml:space="preserve">Rocky Craig (Stamford), </w:t>
      </w:r>
      <w:r>
        <w:rPr>
          <w:rFonts w:ascii="Trefoil Sans" w:hAnsi="Trefoil Sans"/>
        </w:rPr>
        <w:t xml:space="preserve">Yankee Trails (Tolland). Please visit our website: </w:t>
      </w:r>
      <w:hyperlink r:id="rId7" w:history="1">
        <w:r w:rsidRPr="000212CA">
          <w:rPr>
            <w:rStyle w:val="Hyperlink"/>
            <w:rFonts w:ascii="Trefoil Sans" w:hAnsi="Trefoil Sans"/>
          </w:rPr>
          <w:t>https://www.gsofct.org/en/camp/property-information-and-rental.html</w:t>
        </w:r>
      </w:hyperlink>
      <w:r>
        <w:rPr>
          <w:rFonts w:ascii="Trefoil Sans" w:hAnsi="Trefoil Sans"/>
        </w:rPr>
        <w:t xml:space="preserve"> for more information and to make a reservation.</w:t>
      </w:r>
    </w:p>
    <w:p w:rsidR="007D360C" w:rsidRPr="00722B87" w:rsidRDefault="007D360C" w:rsidP="007D360C">
      <w:pPr>
        <w:rPr>
          <w:rFonts w:ascii="Trefoil Sans" w:hAnsi="Trefoil Sans"/>
          <w:b/>
        </w:rPr>
      </w:pPr>
      <w:r w:rsidRPr="00722B87">
        <w:rPr>
          <w:rFonts w:ascii="Trefoil Sans" w:hAnsi="Trefoil Sans"/>
          <w:b/>
        </w:rPr>
        <w:t>Activity 3, Go on your adventure</w:t>
      </w:r>
    </w:p>
    <w:p w:rsidR="007D360C" w:rsidRPr="00722B87" w:rsidRDefault="007D360C" w:rsidP="007D360C">
      <w:pPr>
        <w:rPr>
          <w:rFonts w:ascii="Trefoil Sans" w:hAnsi="Trefoil Sans"/>
        </w:rPr>
      </w:pPr>
      <w:r w:rsidRPr="00722B87">
        <w:rPr>
          <w:rFonts w:ascii="Trefoil Sans" w:hAnsi="Trefoil Sans"/>
          <w:i/>
        </w:rPr>
        <w:t>What I’ll do</w:t>
      </w:r>
      <w:r w:rsidRPr="00722B87">
        <w:rPr>
          <w:rFonts w:ascii="Trefoil Sans" w:hAnsi="Trefoil Sans"/>
        </w:rPr>
        <w:t xml:space="preserve">: </w:t>
      </w:r>
    </w:p>
    <w:p w:rsidR="007D360C" w:rsidRPr="00722B87" w:rsidRDefault="007D360C" w:rsidP="007D360C">
      <w:pPr>
        <w:pStyle w:val="ListParagraph"/>
        <w:numPr>
          <w:ilvl w:val="0"/>
          <w:numId w:val="9"/>
        </w:numPr>
        <w:rPr>
          <w:rFonts w:ascii="Trefoil Sans" w:hAnsi="Trefoil Sans"/>
        </w:rPr>
      </w:pPr>
      <w:r w:rsidRPr="00722B87">
        <w:rPr>
          <w:rFonts w:ascii="Trefoil Sans" w:hAnsi="Trefoil Sans"/>
        </w:rPr>
        <w:t>Team up with a trusted adult.</w:t>
      </w:r>
    </w:p>
    <w:p w:rsidR="00D217E4" w:rsidRDefault="00AC30D1" w:rsidP="00AC30D1">
      <w:pPr>
        <w:pStyle w:val="ListParagraph"/>
        <w:numPr>
          <w:ilvl w:val="0"/>
          <w:numId w:val="9"/>
        </w:numPr>
        <w:rPr>
          <w:rFonts w:ascii="Trefoil Sans" w:hAnsi="Trefoil Sans"/>
        </w:rPr>
      </w:pPr>
      <w:r w:rsidRPr="00584ADF">
        <w:rPr>
          <w:rFonts w:ascii="Trefoil Sans" w:hAnsi="Trefoil Sans"/>
        </w:rPr>
        <w:t xml:space="preserve">Find out what you will need to bring with you on your adventure and make a list. Some things you may want to bring are: water, some healthy snacks and </w:t>
      </w:r>
      <w:r w:rsidR="00584ADF" w:rsidRPr="00584ADF">
        <w:rPr>
          <w:rFonts w:ascii="Trefoil Sans" w:hAnsi="Trefoil Sans"/>
        </w:rPr>
        <w:t>you winter clothes</w:t>
      </w:r>
      <w:r w:rsidR="00D217E4">
        <w:rPr>
          <w:rFonts w:ascii="Trefoil Sans" w:hAnsi="Trefoil Sans"/>
        </w:rPr>
        <w:t xml:space="preserve">. </w:t>
      </w:r>
    </w:p>
    <w:p w:rsidR="00AC30D1" w:rsidRPr="00584ADF" w:rsidRDefault="008D2E21" w:rsidP="00AC30D1">
      <w:pPr>
        <w:pStyle w:val="ListParagraph"/>
        <w:numPr>
          <w:ilvl w:val="0"/>
          <w:numId w:val="9"/>
        </w:numPr>
        <w:rPr>
          <w:rFonts w:ascii="Trefoil Sans" w:hAnsi="Trefoil Sans"/>
        </w:rPr>
      </w:pPr>
      <w:r>
        <w:rPr>
          <w:rFonts w:ascii="Trefoil Sans" w:hAnsi="Trefoil Sans"/>
        </w:rPr>
        <w:t xml:space="preserve">It’s </w:t>
      </w:r>
      <w:r w:rsidRPr="00584ADF">
        <w:rPr>
          <w:rFonts w:ascii="Trefoil Sans" w:hAnsi="Trefoil Sans"/>
        </w:rPr>
        <w:t>also</w:t>
      </w:r>
      <w:r w:rsidR="00D217E4">
        <w:rPr>
          <w:rFonts w:ascii="Trefoil Sans" w:hAnsi="Trefoil Sans"/>
        </w:rPr>
        <w:t xml:space="preserve"> </w:t>
      </w:r>
      <w:r w:rsidR="00AC30D1" w:rsidRPr="00584ADF">
        <w:rPr>
          <w:rFonts w:ascii="Trefoil Sans" w:hAnsi="Trefoil Sans"/>
        </w:rPr>
        <w:t xml:space="preserve">a good idea to stretch before you go. This website has some stretching for kids </w:t>
      </w:r>
      <w:hyperlink r:id="rId8" w:history="1">
        <w:r w:rsidR="00AC30D1" w:rsidRPr="00584ADF">
          <w:rPr>
            <w:rStyle w:val="Hyperlink"/>
            <w:rFonts w:ascii="Trefoil Sans" w:hAnsi="Trefoil Sans"/>
          </w:rPr>
          <w:t>https://parenting.firstcry.com/articles/stretching-for-kids-benefits-and-exercises/</w:t>
        </w:r>
      </w:hyperlink>
    </w:p>
    <w:p w:rsidR="007D360C" w:rsidRDefault="007D360C" w:rsidP="007D360C">
      <w:pPr>
        <w:pStyle w:val="ListParagraph"/>
        <w:numPr>
          <w:ilvl w:val="0"/>
          <w:numId w:val="9"/>
        </w:numPr>
        <w:rPr>
          <w:rFonts w:ascii="Trefoil Sans" w:hAnsi="Trefoil Sans"/>
        </w:rPr>
      </w:pPr>
      <w:r w:rsidRPr="00722B87">
        <w:rPr>
          <w:rFonts w:ascii="Trefoil Sans" w:hAnsi="Trefoil Sans"/>
        </w:rPr>
        <w:lastRenderedPageBreak/>
        <w:t xml:space="preserve">Let an adult at home know </w:t>
      </w:r>
      <w:r w:rsidR="008D2E21">
        <w:rPr>
          <w:rFonts w:ascii="Trefoil Sans" w:hAnsi="Trefoil Sans"/>
        </w:rPr>
        <w:t xml:space="preserve">where you are going and </w:t>
      </w:r>
      <w:r w:rsidRPr="00722B87">
        <w:rPr>
          <w:rFonts w:ascii="Trefoil Sans" w:hAnsi="Trefoil Sans"/>
        </w:rPr>
        <w:t>when you plan to be back from your adventure.</w:t>
      </w:r>
    </w:p>
    <w:p w:rsidR="00D217E4" w:rsidRDefault="00D217E4" w:rsidP="008A78EB">
      <w:pPr>
        <w:rPr>
          <w:rFonts w:ascii="Trefoil Sans" w:hAnsi="Trefoil Sans"/>
          <w:b/>
        </w:rPr>
      </w:pPr>
    </w:p>
    <w:p w:rsidR="00D273EB" w:rsidRDefault="008A78EB" w:rsidP="00794F25">
      <w:pPr>
        <w:rPr>
          <w:rFonts w:ascii="Trefoil Sans" w:hAnsi="Trefoil Sans"/>
          <w:color w:val="0000FF"/>
          <w:u w:val="single"/>
        </w:rPr>
      </w:pPr>
      <w:r w:rsidRPr="00722B87">
        <w:rPr>
          <w:rFonts w:ascii="Trefoil Sans" w:hAnsi="Trefoil Sans"/>
          <w:b/>
        </w:rPr>
        <w:t xml:space="preserve">Where I can purchase the Badge: </w:t>
      </w:r>
      <w:hyperlink r:id="rId9" w:history="1">
        <w:r w:rsidR="00A3606C" w:rsidRPr="000212CA">
          <w:rPr>
            <w:rStyle w:val="Hyperlink"/>
            <w:rFonts w:ascii="Trefoil Sans" w:hAnsi="Trefoil Sans"/>
          </w:rPr>
          <w:t>https://www.girlscoutshop.com/daisy-snow-or-climbing-adventure-badge</w:t>
        </w:r>
      </w:hyperlink>
    </w:p>
    <w:p w:rsidR="00A3606C" w:rsidRDefault="00A3606C" w:rsidP="00794F25">
      <w:pPr>
        <w:rPr>
          <w:rFonts w:ascii="Trefoil Sans" w:hAnsi="Trefoil Sans"/>
          <w:color w:val="0000FF"/>
          <w:u w:val="single"/>
        </w:rPr>
      </w:pPr>
    </w:p>
    <w:p w:rsidR="00A3606C" w:rsidRDefault="00A3606C" w:rsidP="00794F25">
      <w:pPr>
        <w:rPr>
          <w:rFonts w:ascii="Trefoil Sans" w:hAnsi="Trefoil Sans"/>
          <w:color w:val="0000FF"/>
          <w:u w:val="single"/>
        </w:rPr>
      </w:pPr>
    </w:p>
    <w:p w:rsidR="00A3606C" w:rsidRDefault="00A3606C" w:rsidP="00794F25">
      <w:pPr>
        <w:rPr>
          <w:rFonts w:ascii="Trefoil Sans" w:hAnsi="Trefoil Sans"/>
          <w:color w:val="0000FF"/>
          <w:u w:val="single"/>
        </w:rPr>
      </w:pPr>
    </w:p>
    <w:p w:rsidR="00A3606C" w:rsidRDefault="009D61E4" w:rsidP="00794F25">
      <w:pPr>
        <w:rPr>
          <w:rFonts w:ascii="Trefoil Sans" w:hAnsi="Trefoil Sans"/>
          <w:color w:val="0000FF"/>
          <w:u w:val="single"/>
        </w:rPr>
      </w:pPr>
      <w:r>
        <w:rPr>
          <w:noProof/>
        </w:rPr>
        <w:drawing>
          <wp:inline distT="0" distB="0" distL="0" distR="0" wp14:anchorId="397DA2C9" wp14:editId="5D42932C">
            <wp:extent cx="5943600" cy="5600700"/>
            <wp:effectExtent l="0" t="0" r="0" b="0"/>
            <wp:docPr id="2" name="Picture 2" descr="May be an image of one or more people, people standing, tree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one or more people, people standing, tree and natur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9327"/>
                    <a:stretch/>
                  </pic:blipFill>
                  <pic:spPr bwMode="auto">
                    <a:xfrm>
                      <a:off x="0" y="0"/>
                      <a:ext cx="5943600" cy="5600700"/>
                    </a:xfrm>
                    <a:prstGeom prst="rect">
                      <a:avLst/>
                    </a:prstGeom>
                    <a:noFill/>
                    <a:ln>
                      <a:noFill/>
                    </a:ln>
                    <a:extLst>
                      <a:ext uri="{53640926-AAD7-44D8-BBD7-CCE9431645EC}">
                        <a14:shadowObscured xmlns:a14="http://schemas.microsoft.com/office/drawing/2010/main"/>
                      </a:ext>
                    </a:extLst>
                  </pic:spPr>
                </pic:pic>
              </a:graphicData>
            </a:graphic>
          </wp:inline>
        </w:drawing>
      </w:r>
    </w:p>
    <w:p w:rsidR="00A3606C" w:rsidRDefault="00A3606C" w:rsidP="00A3606C">
      <w:pPr>
        <w:jc w:val="center"/>
        <w:rPr>
          <w:rFonts w:ascii="Trefoil Sans" w:hAnsi="Trefoil Sans"/>
          <w:color w:val="0000FF"/>
          <w:u w:val="single"/>
        </w:rPr>
      </w:pPr>
    </w:p>
    <w:p w:rsidR="00C4071A" w:rsidRDefault="0058399D" w:rsidP="00844639">
      <w:r>
        <w:rPr>
          <w:noProof/>
        </w:rPr>
        <w:lastRenderedPageBreak/>
        <w:drawing>
          <wp:inline distT="0" distB="0" distL="0" distR="0" wp14:anchorId="0D968BAD" wp14:editId="4D6EA86B">
            <wp:extent cx="5905500" cy="7325333"/>
            <wp:effectExtent l="0" t="0" r="0" b="9525"/>
            <wp:docPr id="6" name="Picture 6" descr="Image result for sled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ledding clipart"/>
                    <pic:cNvPicPr>
                      <a:picLocks noChangeAspect="1" noChangeArrowheads="1"/>
                    </pic:cNvPicPr>
                  </pic:nvPicPr>
                  <pic:blipFill rotWithShape="1">
                    <a:blip r:embed="rId11">
                      <a:extLst>
                        <a:ext uri="{28A0092B-C50C-407E-A947-70E740481C1C}">
                          <a14:useLocalDpi xmlns:a14="http://schemas.microsoft.com/office/drawing/2010/main" val="0"/>
                        </a:ext>
                      </a:extLst>
                    </a:blip>
                    <a:srcRect b="4129"/>
                    <a:stretch/>
                  </pic:blipFill>
                  <pic:spPr bwMode="auto">
                    <a:xfrm>
                      <a:off x="0" y="0"/>
                      <a:ext cx="5915160" cy="7337316"/>
                    </a:xfrm>
                    <a:prstGeom prst="rect">
                      <a:avLst/>
                    </a:prstGeom>
                    <a:noFill/>
                    <a:ln>
                      <a:noFill/>
                    </a:ln>
                    <a:extLst>
                      <a:ext uri="{53640926-AAD7-44D8-BBD7-CCE9431645EC}">
                        <a14:shadowObscured xmlns:a14="http://schemas.microsoft.com/office/drawing/2010/main"/>
                      </a:ext>
                    </a:extLst>
                  </pic:spPr>
                </pic:pic>
              </a:graphicData>
            </a:graphic>
          </wp:inline>
        </w:drawing>
      </w:r>
    </w:p>
    <w:p w:rsidR="0058399D" w:rsidRDefault="0058399D" w:rsidP="00844639">
      <w:r>
        <w:rPr>
          <w:noProof/>
        </w:rPr>
        <w:lastRenderedPageBreak/>
        <w:drawing>
          <wp:inline distT="0" distB="0" distL="0" distR="0" wp14:anchorId="69225590" wp14:editId="0CAB8ED5">
            <wp:extent cx="6172200" cy="4075780"/>
            <wp:effectExtent l="0" t="0" r="0" b="1270"/>
            <wp:docPr id="17" name="Picture 17" descr="Image result for sled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ledding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2693" cy="4089312"/>
                    </a:xfrm>
                    <a:prstGeom prst="rect">
                      <a:avLst/>
                    </a:prstGeom>
                    <a:noFill/>
                    <a:ln>
                      <a:noFill/>
                    </a:ln>
                  </pic:spPr>
                </pic:pic>
              </a:graphicData>
            </a:graphic>
          </wp:inline>
        </w:drawing>
      </w:r>
    </w:p>
    <w:p w:rsidR="0058399D" w:rsidRDefault="0058399D" w:rsidP="00844639"/>
    <w:p w:rsidR="0058399D" w:rsidRDefault="0058399D" w:rsidP="00844639"/>
    <w:p w:rsidR="0058399D" w:rsidRDefault="00A3606C" w:rsidP="00844639">
      <w:r>
        <w:rPr>
          <w:noProof/>
        </w:rPr>
        <w:lastRenderedPageBreak/>
        <w:drawing>
          <wp:inline distT="0" distB="0" distL="0" distR="0" wp14:anchorId="253CFCB9">
            <wp:extent cx="5956300" cy="4810125"/>
            <wp:effectExtent l="0" t="0" r="635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6300" cy="4810125"/>
                    </a:xfrm>
                    <a:prstGeom prst="rect">
                      <a:avLst/>
                    </a:prstGeom>
                    <a:noFill/>
                  </pic:spPr>
                </pic:pic>
              </a:graphicData>
            </a:graphic>
          </wp:inline>
        </w:drawing>
      </w:r>
    </w:p>
    <w:p w:rsidR="0058399D" w:rsidRDefault="0058399D" w:rsidP="00844639">
      <w:r>
        <w:rPr>
          <w:noProof/>
        </w:rPr>
        <w:lastRenderedPageBreak/>
        <w:drawing>
          <wp:inline distT="0" distB="0" distL="0" distR="0" wp14:anchorId="0BC6F952" wp14:editId="02D746EA">
            <wp:extent cx="5667375" cy="8020050"/>
            <wp:effectExtent l="0" t="0" r="9525" b="0"/>
            <wp:docPr id="26" name="Picture 26" descr="Image result for girl ice hockey 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girl ice hockey color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923E3F" w:rsidRDefault="00923E3F" w:rsidP="00A3606C">
      <w:pPr>
        <w:jc w:val="center"/>
      </w:pPr>
      <w:r>
        <w:rPr>
          <w:noProof/>
        </w:rPr>
        <w:lastRenderedPageBreak/>
        <w:drawing>
          <wp:inline distT="0" distB="0" distL="0" distR="0" wp14:anchorId="4C1BAE26" wp14:editId="21B66472">
            <wp:extent cx="5943600" cy="8490857"/>
            <wp:effectExtent l="0" t="0" r="0" b="5715"/>
            <wp:docPr id="31" name="Picture 31" descr="Image result for winter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winter coloring p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490857"/>
                    </a:xfrm>
                    <a:prstGeom prst="rect">
                      <a:avLst/>
                    </a:prstGeom>
                    <a:noFill/>
                    <a:ln>
                      <a:noFill/>
                    </a:ln>
                  </pic:spPr>
                </pic:pic>
              </a:graphicData>
            </a:graphic>
          </wp:inline>
        </w:drawing>
      </w:r>
    </w:p>
    <w:p w:rsidR="00923E3F" w:rsidRDefault="00923E3F" w:rsidP="00A3606C">
      <w:pPr>
        <w:jc w:val="center"/>
      </w:pPr>
      <w:r>
        <w:rPr>
          <w:noProof/>
        </w:rPr>
        <w:lastRenderedPageBreak/>
        <w:drawing>
          <wp:inline distT="0" distB="0" distL="0" distR="0" wp14:anchorId="51A355A3" wp14:editId="2DCB7668">
            <wp:extent cx="5972175" cy="7620310"/>
            <wp:effectExtent l="0" t="0" r="0" b="0"/>
            <wp:docPr id="20" name="Picture 20" descr="Image result for winter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winter coloring pages"/>
                    <pic:cNvPicPr>
                      <a:picLocks noChangeAspect="1" noChangeArrowheads="1"/>
                    </pic:cNvPicPr>
                  </pic:nvPicPr>
                  <pic:blipFill rotWithShape="1">
                    <a:blip r:embed="rId16">
                      <a:extLst>
                        <a:ext uri="{28A0092B-C50C-407E-A947-70E740481C1C}">
                          <a14:useLocalDpi xmlns:a14="http://schemas.microsoft.com/office/drawing/2010/main" val="0"/>
                        </a:ext>
                      </a:extLst>
                    </a:blip>
                    <a:srcRect l="3687" t="3631" r="3359" b="3707"/>
                    <a:stretch/>
                  </pic:blipFill>
                  <pic:spPr bwMode="auto">
                    <a:xfrm>
                      <a:off x="0" y="0"/>
                      <a:ext cx="5979486" cy="7629638"/>
                    </a:xfrm>
                    <a:prstGeom prst="rect">
                      <a:avLst/>
                    </a:prstGeom>
                    <a:noFill/>
                    <a:ln>
                      <a:noFill/>
                    </a:ln>
                    <a:extLst>
                      <a:ext uri="{53640926-AAD7-44D8-BBD7-CCE9431645EC}">
                        <a14:shadowObscured xmlns:a14="http://schemas.microsoft.com/office/drawing/2010/main"/>
                      </a:ext>
                    </a:extLst>
                  </pic:spPr>
                </pic:pic>
              </a:graphicData>
            </a:graphic>
          </wp:inline>
        </w:drawing>
      </w:r>
    </w:p>
    <w:sectPr w:rsidR="00923E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foil Sans">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839B9"/>
    <w:multiLevelType w:val="hybridMultilevel"/>
    <w:tmpl w:val="5FE40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73020"/>
    <w:multiLevelType w:val="hybridMultilevel"/>
    <w:tmpl w:val="3AAA1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654D0"/>
    <w:multiLevelType w:val="hybridMultilevel"/>
    <w:tmpl w:val="DAFA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A355EE"/>
    <w:multiLevelType w:val="hybridMultilevel"/>
    <w:tmpl w:val="6E005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6C6BD7"/>
    <w:multiLevelType w:val="hybridMultilevel"/>
    <w:tmpl w:val="E52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C81842"/>
    <w:multiLevelType w:val="hybridMultilevel"/>
    <w:tmpl w:val="0BF40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5F4E03"/>
    <w:multiLevelType w:val="hybridMultilevel"/>
    <w:tmpl w:val="5582B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B233AC"/>
    <w:multiLevelType w:val="hybridMultilevel"/>
    <w:tmpl w:val="6F44F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14491A"/>
    <w:multiLevelType w:val="hybridMultilevel"/>
    <w:tmpl w:val="05E0A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D918D2"/>
    <w:multiLevelType w:val="hybridMultilevel"/>
    <w:tmpl w:val="C42C4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622EB4"/>
    <w:multiLevelType w:val="hybridMultilevel"/>
    <w:tmpl w:val="4AFAE8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6"/>
  </w:num>
  <w:num w:numId="4">
    <w:abstractNumId w:val="5"/>
  </w:num>
  <w:num w:numId="5">
    <w:abstractNumId w:val="10"/>
  </w:num>
  <w:num w:numId="6">
    <w:abstractNumId w:val="7"/>
  </w:num>
  <w:num w:numId="7">
    <w:abstractNumId w:val="8"/>
  </w:num>
  <w:num w:numId="8">
    <w:abstractNumId w:val="1"/>
  </w:num>
  <w:num w:numId="9">
    <w:abstractNumId w:val="9"/>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456"/>
    <w:rsid w:val="000031F4"/>
    <w:rsid w:val="00075C19"/>
    <w:rsid w:val="00096975"/>
    <w:rsid w:val="000A5452"/>
    <w:rsid w:val="000E7F05"/>
    <w:rsid w:val="00287F09"/>
    <w:rsid w:val="002A3FC8"/>
    <w:rsid w:val="002A5604"/>
    <w:rsid w:val="002D27C5"/>
    <w:rsid w:val="002E2449"/>
    <w:rsid w:val="002F1A90"/>
    <w:rsid w:val="002F6E64"/>
    <w:rsid w:val="003A049C"/>
    <w:rsid w:val="003A1801"/>
    <w:rsid w:val="003D6C5F"/>
    <w:rsid w:val="004175DE"/>
    <w:rsid w:val="0045514F"/>
    <w:rsid w:val="00474CAD"/>
    <w:rsid w:val="004901F8"/>
    <w:rsid w:val="004D3C88"/>
    <w:rsid w:val="00510C1F"/>
    <w:rsid w:val="00554B18"/>
    <w:rsid w:val="0058215D"/>
    <w:rsid w:val="0058399D"/>
    <w:rsid w:val="00584ADF"/>
    <w:rsid w:val="0059496B"/>
    <w:rsid w:val="005A2A3D"/>
    <w:rsid w:val="00686F90"/>
    <w:rsid w:val="006A33B3"/>
    <w:rsid w:val="00722B87"/>
    <w:rsid w:val="007545BF"/>
    <w:rsid w:val="00794F25"/>
    <w:rsid w:val="007A299F"/>
    <w:rsid w:val="007C41B1"/>
    <w:rsid w:val="007D360C"/>
    <w:rsid w:val="007D368A"/>
    <w:rsid w:val="00801E3A"/>
    <w:rsid w:val="00844639"/>
    <w:rsid w:val="008506BC"/>
    <w:rsid w:val="00863918"/>
    <w:rsid w:val="00891132"/>
    <w:rsid w:val="008A78EB"/>
    <w:rsid w:val="008B4456"/>
    <w:rsid w:val="008D2E21"/>
    <w:rsid w:val="00914B7A"/>
    <w:rsid w:val="00923E3F"/>
    <w:rsid w:val="00924762"/>
    <w:rsid w:val="00930C10"/>
    <w:rsid w:val="00932264"/>
    <w:rsid w:val="0096709E"/>
    <w:rsid w:val="009B6049"/>
    <w:rsid w:val="009C7466"/>
    <w:rsid w:val="009D61E4"/>
    <w:rsid w:val="009F6E48"/>
    <w:rsid w:val="009F7C77"/>
    <w:rsid w:val="00A12080"/>
    <w:rsid w:val="00A22472"/>
    <w:rsid w:val="00A242E8"/>
    <w:rsid w:val="00A256E8"/>
    <w:rsid w:val="00A3606C"/>
    <w:rsid w:val="00A42237"/>
    <w:rsid w:val="00AB2FC9"/>
    <w:rsid w:val="00AC30D1"/>
    <w:rsid w:val="00B0315E"/>
    <w:rsid w:val="00B578B3"/>
    <w:rsid w:val="00B74A52"/>
    <w:rsid w:val="00BE1A58"/>
    <w:rsid w:val="00C4071A"/>
    <w:rsid w:val="00C66ADE"/>
    <w:rsid w:val="00C82068"/>
    <w:rsid w:val="00D217E4"/>
    <w:rsid w:val="00D273EB"/>
    <w:rsid w:val="00D87ADB"/>
    <w:rsid w:val="00DB1FEB"/>
    <w:rsid w:val="00E04905"/>
    <w:rsid w:val="00E140ED"/>
    <w:rsid w:val="00E22C4C"/>
    <w:rsid w:val="00E510EF"/>
    <w:rsid w:val="00EA19BF"/>
    <w:rsid w:val="00ED755B"/>
    <w:rsid w:val="00EE001D"/>
    <w:rsid w:val="00EE12B3"/>
    <w:rsid w:val="00F142A8"/>
    <w:rsid w:val="00F27031"/>
    <w:rsid w:val="00F4489B"/>
    <w:rsid w:val="00F80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107EA3-D0AB-4493-AF50-00EB72B54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ADE"/>
    <w:pPr>
      <w:ind w:left="720"/>
      <w:contextualSpacing/>
    </w:pPr>
  </w:style>
  <w:style w:type="character" w:styleId="Hyperlink">
    <w:name w:val="Hyperlink"/>
    <w:basedOn w:val="DefaultParagraphFont"/>
    <w:uiPriority w:val="99"/>
    <w:unhideWhenUsed/>
    <w:rsid w:val="00BE1A58"/>
    <w:rPr>
      <w:color w:val="0000FF"/>
      <w:u w:val="single"/>
    </w:rPr>
  </w:style>
  <w:style w:type="character" w:styleId="FollowedHyperlink">
    <w:name w:val="FollowedHyperlink"/>
    <w:basedOn w:val="DefaultParagraphFont"/>
    <w:uiPriority w:val="99"/>
    <w:semiHidden/>
    <w:unhideWhenUsed/>
    <w:rsid w:val="008A78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renting.firstcry.com/articles/stretching-for-kids-benefits-and-exercises/"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gsofct.org/en/camp/property-information-and-rental.html" TargetMode="External"/><Relationship Id="rId12" Type="http://schemas.openxmlformats.org/officeDocument/2006/relationships/image" Target="media/image4.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girlscoutshop.com/daisy-snow-or-climbing-adventure-badge"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81820-E699-4B98-A37D-FE75CCC7C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9</Pages>
  <Words>674</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Kalish</dc:creator>
  <cp:keywords/>
  <dc:description/>
  <cp:lastModifiedBy>Jeanette Barrows</cp:lastModifiedBy>
  <cp:revision>16</cp:revision>
  <dcterms:created xsi:type="dcterms:W3CDTF">2021-02-17T14:57:00Z</dcterms:created>
  <dcterms:modified xsi:type="dcterms:W3CDTF">2021-02-17T16:40:00Z</dcterms:modified>
</cp:coreProperties>
</file>